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AEB" w14:textId="77777777" w:rsidR="00D10CE7" w:rsidRPr="00291C0D" w:rsidRDefault="00D10CE7" w:rsidP="00D10CE7">
      <w:pPr>
        <w:widowControl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r w:rsidRPr="00291C0D">
        <w:rPr>
          <w:rFonts w:ascii="黑体" w:eastAsia="黑体" w:hAnsi="黑体" w:hint="eastAsia"/>
          <w:sz w:val="36"/>
          <w:szCs w:val="36"/>
          <w:shd w:val="clear" w:color="auto" w:fill="FFFFFF"/>
        </w:rPr>
        <w:t>信息系统账号开通申请表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851"/>
        <w:gridCol w:w="1638"/>
      </w:tblGrid>
      <w:tr w:rsidR="00D10CE7" w:rsidRPr="00A76815" w14:paraId="1FF7BA8E" w14:textId="77777777" w:rsidTr="00307D47">
        <w:tc>
          <w:tcPr>
            <w:tcW w:w="1980" w:type="dxa"/>
            <w:vAlign w:val="center"/>
          </w:tcPr>
          <w:p w14:paraId="0F5AB4DE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A76815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外包公司名称</w:t>
            </w:r>
          </w:p>
        </w:tc>
        <w:tc>
          <w:tcPr>
            <w:tcW w:w="6316" w:type="dxa"/>
            <w:gridSpan w:val="5"/>
            <w:vAlign w:val="center"/>
          </w:tcPr>
          <w:p w14:paraId="25D964AB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  <w:tr w:rsidR="00D10CE7" w:rsidRPr="00A76815" w14:paraId="258D85A2" w14:textId="77777777" w:rsidTr="00307D47">
        <w:tc>
          <w:tcPr>
            <w:tcW w:w="1980" w:type="dxa"/>
            <w:vAlign w:val="center"/>
          </w:tcPr>
          <w:p w14:paraId="7DBCA988" w14:textId="77777777" w:rsidR="00D10CE7" w:rsidRPr="00A76815" w:rsidRDefault="00D10CE7" w:rsidP="00307D4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A76815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外包人员</w:t>
            </w:r>
          </w:p>
          <w:p w14:paraId="49C0BF57" w14:textId="77777777" w:rsidR="00D10CE7" w:rsidRPr="00A76815" w:rsidRDefault="00D10CE7" w:rsidP="00307D4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A76815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（使用责任人）</w:t>
            </w:r>
          </w:p>
        </w:tc>
        <w:tc>
          <w:tcPr>
            <w:tcW w:w="1276" w:type="dxa"/>
            <w:vAlign w:val="center"/>
          </w:tcPr>
          <w:p w14:paraId="02794D0B" w14:textId="77777777" w:rsidR="00D10CE7" w:rsidRPr="00A76815" w:rsidRDefault="00D10CE7" w:rsidP="00307D4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28D49B6" w14:textId="77777777" w:rsidR="00D10CE7" w:rsidRPr="00A76815" w:rsidRDefault="00D10CE7" w:rsidP="00307D47">
            <w:pPr>
              <w:widowControl/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A76815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01516CC4" w14:textId="77777777" w:rsidR="00D10CE7" w:rsidRPr="00A76815" w:rsidRDefault="00D10CE7" w:rsidP="00307D4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BC654AC" w14:textId="77777777" w:rsidR="00D10CE7" w:rsidRPr="00A76815" w:rsidRDefault="00D10CE7" w:rsidP="00307D47">
            <w:pPr>
              <w:widowControl/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A76815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638" w:type="dxa"/>
            <w:vAlign w:val="center"/>
          </w:tcPr>
          <w:p w14:paraId="72AB028B" w14:textId="77777777" w:rsidR="00D10CE7" w:rsidRPr="00A76815" w:rsidRDefault="00D10CE7" w:rsidP="00307D47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  <w:tr w:rsidR="00D10CE7" w:rsidRPr="00A76815" w14:paraId="7870C857" w14:textId="77777777" w:rsidTr="00307D47">
        <w:tc>
          <w:tcPr>
            <w:tcW w:w="1980" w:type="dxa"/>
          </w:tcPr>
          <w:p w14:paraId="414C6A7F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使用期限</w:t>
            </w:r>
          </w:p>
        </w:tc>
        <w:tc>
          <w:tcPr>
            <w:tcW w:w="6316" w:type="dxa"/>
            <w:gridSpan w:val="5"/>
          </w:tcPr>
          <w:p w14:paraId="2B9E7164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0 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年 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日——2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0 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D10CE7" w:rsidRPr="00A76815" w14:paraId="05941ADA" w14:textId="77777777" w:rsidTr="00307D47">
        <w:tc>
          <w:tcPr>
            <w:tcW w:w="1980" w:type="dxa"/>
          </w:tcPr>
          <w:p w14:paraId="19C2A898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所在系统</w:t>
            </w:r>
          </w:p>
        </w:tc>
        <w:tc>
          <w:tcPr>
            <w:tcW w:w="6316" w:type="dxa"/>
            <w:gridSpan w:val="5"/>
          </w:tcPr>
          <w:p w14:paraId="5BCA93C7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  <w:tr w:rsidR="00D10CE7" w:rsidRPr="00A76815" w14:paraId="14D7D67A" w14:textId="77777777" w:rsidTr="00307D47">
        <w:tc>
          <w:tcPr>
            <w:tcW w:w="1980" w:type="dxa"/>
            <w:vAlign w:val="center"/>
          </w:tcPr>
          <w:p w14:paraId="1DD6E3B5" w14:textId="77777777" w:rsidR="00D10CE7" w:rsidRPr="00A76815" w:rsidRDefault="00D10CE7" w:rsidP="00307D47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账号类型</w:t>
            </w:r>
          </w:p>
        </w:tc>
        <w:tc>
          <w:tcPr>
            <w:tcW w:w="6316" w:type="dxa"/>
            <w:gridSpan w:val="5"/>
          </w:tcPr>
          <w:p w14:paraId="57EA474E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□ 管理员账号，备注：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  <w:p w14:paraId="51BE7026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□ 测试账号</w:t>
            </w:r>
          </w:p>
          <w:p w14:paraId="11E14277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□ 业务账号</w:t>
            </w:r>
          </w:p>
          <w:p w14:paraId="09BF8ED9" w14:textId="77777777" w:rsidR="00D10CE7" w:rsidRPr="0092044C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□ 运维账号</w:t>
            </w:r>
          </w:p>
        </w:tc>
      </w:tr>
      <w:tr w:rsidR="00D10CE7" w:rsidRPr="00A76815" w14:paraId="7E2D213E" w14:textId="77777777" w:rsidTr="00307D47">
        <w:tc>
          <w:tcPr>
            <w:tcW w:w="1980" w:type="dxa"/>
          </w:tcPr>
          <w:p w14:paraId="374BD047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账户名称</w:t>
            </w:r>
          </w:p>
        </w:tc>
        <w:tc>
          <w:tcPr>
            <w:tcW w:w="6316" w:type="dxa"/>
            <w:gridSpan w:val="5"/>
          </w:tcPr>
          <w:p w14:paraId="7281F1FB" w14:textId="77777777" w:rsidR="00D10CE7" w:rsidRPr="00A76815" w:rsidRDefault="00D10CE7" w:rsidP="00307D47">
            <w:pPr>
              <w:widowControl/>
              <w:spacing w:line="48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  <w:tr w:rsidR="00D10CE7" w:rsidRPr="00A76815" w14:paraId="05B07890" w14:textId="77777777" w:rsidTr="00307D47">
        <w:tc>
          <w:tcPr>
            <w:tcW w:w="1980" w:type="dxa"/>
          </w:tcPr>
          <w:p w14:paraId="2461397E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申请理由</w:t>
            </w:r>
          </w:p>
        </w:tc>
        <w:tc>
          <w:tcPr>
            <w:tcW w:w="6316" w:type="dxa"/>
            <w:gridSpan w:val="5"/>
          </w:tcPr>
          <w:p w14:paraId="40E754E4" w14:textId="77777777" w:rsidR="00D10CE7" w:rsidRPr="00A76815" w:rsidRDefault="00D10CE7" w:rsidP="00307D47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  <w:tr w:rsidR="00D10CE7" w:rsidRPr="00A76815" w14:paraId="37CF016F" w14:textId="77777777" w:rsidTr="00307D47">
        <w:tc>
          <w:tcPr>
            <w:tcW w:w="8296" w:type="dxa"/>
            <w:gridSpan w:val="6"/>
          </w:tcPr>
          <w:p w14:paraId="5E0DD599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单位意见：</w:t>
            </w:r>
          </w:p>
          <w:p w14:paraId="53C82BA4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有必要性，同意申请</w:t>
            </w:r>
          </w:p>
          <w:p w14:paraId="413F2358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□ 暂无必要性，不同意</w:t>
            </w:r>
          </w:p>
          <w:p w14:paraId="2E3BCEF8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77FDE6E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F84EFBD" w14:textId="77777777" w:rsidR="00D10CE7" w:rsidRDefault="00D10CE7" w:rsidP="00307D47">
            <w:pPr>
              <w:widowControl/>
              <w:wordWrap w:val="0"/>
              <w:spacing w:line="500" w:lineRule="exact"/>
              <w:jc w:val="righ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                    </w:t>
            </w:r>
          </w:p>
          <w:p w14:paraId="79EDEDF6" w14:textId="77777777" w:rsidR="00D10CE7" w:rsidRPr="00A76815" w:rsidRDefault="00D10CE7" w:rsidP="00307D47">
            <w:pPr>
              <w:widowControl/>
              <w:wordWrap w:val="0"/>
              <w:spacing w:line="500" w:lineRule="exact"/>
              <w:jc w:val="righ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日期：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</w:tr>
      <w:tr w:rsidR="00D10CE7" w:rsidRPr="00A76815" w14:paraId="7AE27E3B" w14:textId="77777777" w:rsidTr="00307D47">
        <w:tc>
          <w:tcPr>
            <w:tcW w:w="8296" w:type="dxa"/>
            <w:gridSpan w:val="6"/>
          </w:tcPr>
          <w:p w14:paraId="1B76DDF6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备注：</w:t>
            </w:r>
          </w:p>
          <w:p w14:paraId="3A2DE9A7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E6989DB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1DA5667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3031579B" w14:textId="77777777" w:rsidR="00D10CE7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6FFA92E6" w14:textId="77777777" w:rsidR="00D10CE7" w:rsidRPr="00A76815" w:rsidRDefault="00D10CE7" w:rsidP="00307D47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</w:tbl>
    <w:p w14:paraId="2910E1F3" w14:textId="77777777" w:rsidR="00D10CE7" w:rsidRDefault="00D10CE7"/>
    <w:sectPr w:rsidR="00D1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7"/>
    <w:rsid w:val="00D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47F4"/>
  <w15:chartTrackingRefBased/>
  <w15:docId w15:val="{1F146627-E014-4848-A411-A44623CE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2024-04-01T08:16:00Z</dcterms:created>
  <dcterms:modified xsi:type="dcterms:W3CDTF">2024-04-01T08:16:00Z</dcterms:modified>
</cp:coreProperties>
</file>